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38" w:rsidRPr="00C93A38" w:rsidRDefault="00E17BF2" w:rsidP="00F851E4">
      <w:pPr>
        <w:spacing w:after="0" w:line="252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AE4865" w:rsidRPr="00C93A38">
        <w:rPr>
          <w:rFonts w:ascii="Times New Roman" w:hAnsi="Times New Roman"/>
          <w:sz w:val="26"/>
          <w:szCs w:val="26"/>
        </w:rPr>
        <w:t xml:space="preserve">рограмма </w:t>
      </w:r>
      <w:r w:rsidR="00011DDC">
        <w:rPr>
          <w:rFonts w:ascii="Times New Roman" w:hAnsi="Times New Roman"/>
          <w:sz w:val="26"/>
          <w:szCs w:val="26"/>
        </w:rPr>
        <w:t xml:space="preserve">семинара и </w:t>
      </w:r>
      <w:r w:rsidR="00AE4865" w:rsidRPr="00C93A38">
        <w:rPr>
          <w:rFonts w:ascii="Times New Roman" w:hAnsi="Times New Roman"/>
          <w:sz w:val="26"/>
          <w:szCs w:val="26"/>
        </w:rPr>
        <w:t>круглого стола</w:t>
      </w:r>
      <w:r w:rsidR="00C93A38" w:rsidRPr="00C93A38">
        <w:rPr>
          <w:rFonts w:ascii="Times New Roman" w:hAnsi="Times New Roman"/>
          <w:sz w:val="26"/>
          <w:szCs w:val="26"/>
        </w:rPr>
        <w:t xml:space="preserve"> </w:t>
      </w:r>
    </w:p>
    <w:p w:rsidR="001E61DF" w:rsidRDefault="00C93A38" w:rsidP="00F851E4">
      <w:pPr>
        <w:spacing w:after="0" w:line="252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  <w:r w:rsidRPr="001E61DF">
        <w:rPr>
          <w:rFonts w:ascii="Times New Roman" w:hAnsi="Times New Roman"/>
          <w:b/>
          <w:sz w:val="26"/>
          <w:szCs w:val="26"/>
        </w:rPr>
        <w:t>«</w:t>
      </w:r>
      <w:r w:rsidR="0026651D" w:rsidRPr="001E61DF">
        <w:rPr>
          <w:rFonts w:ascii="Times New Roman" w:hAnsi="Times New Roman"/>
          <w:b/>
          <w:sz w:val="26"/>
          <w:szCs w:val="26"/>
        </w:rPr>
        <w:t xml:space="preserve">О требованиях </w:t>
      </w:r>
      <w:r w:rsidR="001E61DF" w:rsidRPr="001E61DF">
        <w:rPr>
          <w:rFonts w:ascii="Times New Roman" w:eastAsiaTheme="minorHAnsi" w:hAnsi="Times New Roman"/>
          <w:b/>
          <w:sz w:val="26"/>
          <w:szCs w:val="26"/>
        </w:rPr>
        <w:t xml:space="preserve">к частным организациям, оказывающим образовательные услуги и услуги по присмотру и уходу за детьми дошкольного возраста. </w:t>
      </w:r>
    </w:p>
    <w:p w:rsidR="001E61DF" w:rsidRDefault="00237FEA" w:rsidP="00F851E4">
      <w:pPr>
        <w:spacing w:after="0" w:line="252" w:lineRule="auto"/>
        <w:jc w:val="center"/>
        <w:rPr>
          <w:rFonts w:ascii="Times New Roman" w:hAnsi="Times New Roman"/>
          <w:b/>
          <w:sz w:val="26"/>
          <w:szCs w:val="26"/>
        </w:rPr>
      </w:pPr>
      <w:r w:rsidRPr="001E61DF">
        <w:rPr>
          <w:rFonts w:ascii="Times New Roman" w:hAnsi="Times New Roman"/>
          <w:b/>
          <w:sz w:val="26"/>
          <w:szCs w:val="26"/>
        </w:rPr>
        <w:t xml:space="preserve">Типовые нарушения, выявляемые </w:t>
      </w:r>
      <w:r w:rsidR="00C93A38" w:rsidRPr="001E61DF">
        <w:rPr>
          <w:rFonts w:ascii="Times New Roman" w:hAnsi="Times New Roman"/>
          <w:b/>
          <w:sz w:val="26"/>
          <w:szCs w:val="26"/>
        </w:rPr>
        <w:t>при проверк</w:t>
      </w:r>
      <w:r w:rsidR="001E61DF" w:rsidRPr="001E61DF">
        <w:rPr>
          <w:rFonts w:ascii="Times New Roman" w:hAnsi="Times New Roman"/>
          <w:b/>
          <w:sz w:val="26"/>
          <w:szCs w:val="26"/>
        </w:rPr>
        <w:t>ах</w:t>
      </w:r>
      <w:r w:rsidR="00C93A38" w:rsidRPr="001E61DF">
        <w:rPr>
          <w:rFonts w:ascii="Times New Roman" w:hAnsi="Times New Roman"/>
          <w:b/>
          <w:sz w:val="26"/>
          <w:szCs w:val="26"/>
        </w:rPr>
        <w:t>.</w:t>
      </w:r>
      <w:r w:rsidRPr="001E61DF">
        <w:rPr>
          <w:rFonts w:ascii="Times New Roman" w:hAnsi="Times New Roman"/>
          <w:b/>
          <w:sz w:val="26"/>
          <w:szCs w:val="26"/>
        </w:rPr>
        <w:t xml:space="preserve"> </w:t>
      </w:r>
    </w:p>
    <w:p w:rsidR="00234140" w:rsidRPr="001E61DF" w:rsidRDefault="00C93A38" w:rsidP="00F851E4">
      <w:pPr>
        <w:spacing w:after="0" w:line="252" w:lineRule="auto"/>
        <w:jc w:val="center"/>
        <w:rPr>
          <w:rFonts w:ascii="Times New Roman" w:hAnsi="Times New Roman"/>
          <w:b/>
          <w:sz w:val="26"/>
          <w:szCs w:val="26"/>
        </w:rPr>
      </w:pPr>
      <w:r w:rsidRPr="001E61DF">
        <w:rPr>
          <w:rFonts w:ascii="Times New Roman" w:hAnsi="Times New Roman"/>
          <w:b/>
          <w:sz w:val="26"/>
          <w:szCs w:val="26"/>
        </w:rPr>
        <w:t>Новые формы контрольно-надзорных мероприятий</w:t>
      </w:r>
      <w:r w:rsidR="000F45B5" w:rsidRPr="001E61DF">
        <w:rPr>
          <w:rFonts w:ascii="Times New Roman" w:hAnsi="Times New Roman"/>
          <w:b/>
          <w:sz w:val="26"/>
          <w:szCs w:val="26"/>
        </w:rPr>
        <w:t>»</w:t>
      </w:r>
    </w:p>
    <w:p w:rsidR="00234140" w:rsidRDefault="00234140" w:rsidP="00F851E4">
      <w:pPr>
        <w:spacing w:after="0" w:line="252" w:lineRule="auto"/>
        <w:jc w:val="both"/>
        <w:rPr>
          <w:rFonts w:ascii="Times New Roman" w:hAnsi="Times New Roman"/>
          <w:sz w:val="26"/>
          <w:szCs w:val="26"/>
        </w:rPr>
      </w:pPr>
    </w:p>
    <w:p w:rsidR="000E4755" w:rsidRPr="00C93A38" w:rsidRDefault="000E4755" w:rsidP="00234140">
      <w:pPr>
        <w:spacing w:after="0" w:line="264" w:lineRule="auto"/>
        <w:jc w:val="both"/>
        <w:rPr>
          <w:rFonts w:ascii="Times New Roman" w:hAnsi="Times New Roman"/>
          <w:sz w:val="26"/>
          <w:szCs w:val="26"/>
        </w:rPr>
      </w:pPr>
      <w:r w:rsidRPr="00C93A38">
        <w:rPr>
          <w:rFonts w:ascii="Times New Roman" w:hAnsi="Times New Roman"/>
          <w:sz w:val="26"/>
          <w:szCs w:val="26"/>
        </w:rPr>
        <w:t>Организатор: Управление Роспотребнадзора по Тюменской области</w:t>
      </w:r>
    </w:p>
    <w:p w:rsidR="000E4755" w:rsidRPr="00C93A38" w:rsidRDefault="000E4755" w:rsidP="00C93A38">
      <w:pPr>
        <w:tabs>
          <w:tab w:val="left" w:pos="8505"/>
        </w:tabs>
        <w:spacing w:after="0" w:line="264" w:lineRule="auto"/>
        <w:jc w:val="both"/>
        <w:rPr>
          <w:rFonts w:ascii="Times New Roman" w:hAnsi="Times New Roman"/>
          <w:sz w:val="26"/>
          <w:szCs w:val="26"/>
        </w:rPr>
      </w:pPr>
      <w:r w:rsidRPr="00C93A38">
        <w:rPr>
          <w:rFonts w:ascii="Times New Roman" w:hAnsi="Times New Roman"/>
          <w:sz w:val="26"/>
          <w:szCs w:val="26"/>
        </w:rPr>
        <w:t xml:space="preserve">Дата проведения: </w:t>
      </w:r>
      <w:r w:rsidR="001E61DF">
        <w:rPr>
          <w:rFonts w:ascii="Times New Roman" w:hAnsi="Times New Roman"/>
          <w:sz w:val="26"/>
          <w:szCs w:val="26"/>
        </w:rPr>
        <w:t>08-09.09</w:t>
      </w:r>
      <w:r w:rsidR="00237FEA" w:rsidRPr="00C93A38">
        <w:rPr>
          <w:rFonts w:ascii="Times New Roman" w:hAnsi="Times New Roman"/>
          <w:sz w:val="26"/>
          <w:szCs w:val="26"/>
        </w:rPr>
        <w:t>.2021</w:t>
      </w:r>
      <w:r w:rsidRPr="00C93A38">
        <w:rPr>
          <w:rFonts w:ascii="Times New Roman" w:hAnsi="Times New Roman"/>
          <w:sz w:val="26"/>
          <w:szCs w:val="26"/>
        </w:rPr>
        <w:t xml:space="preserve">г. </w:t>
      </w:r>
    </w:p>
    <w:p w:rsidR="0073412F" w:rsidRPr="00C93A38" w:rsidRDefault="00237FEA" w:rsidP="00C93A38">
      <w:pPr>
        <w:pStyle w:val="3"/>
        <w:spacing w:before="0" w:beforeAutospacing="0" w:after="0" w:afterAutospacing="0" w:line="264" w:lineRule="auto"/>
        <w:rPr>
          <w:rFonts w:eastAsia="Calibri"/>
          <w:b w:val="0"/>
          <w:bCs w:val="0"/>
          <w:sz w:val="26"/>
          <w:szCs w:val="26"/>
          <w:lang w:eastAsia="en-US"/>
        </w:rPr>
      </w:pPr>
      <w:r w:rsidRPr="00C93A38">
        <w:rPr>
          <w:b w:val="0"/>
          <w:sz w:val="26"/>
          <w:szCs w:val="26"/>
        </w:rPr>
        <w:t>Форма проведения:</w:t>
      </w:r>
      <w:r w:rsidR="00C93A38" w:rsidRPr="00C93A38">
        <w:rPr>
          <w:rFonts w:eastAsia="Calibri"/>
          <w:b w:val="0"/>
          <w:bCs w:val="0"/>
          <w:sz w:val="26"/>
          <w:szCs w:val="26"/>
          <w:lang w:eastAsia="en-US"/>
        </w:rPr>
        <w:t xml:space="preserve"> </w:t>
      </w:r>
      <w:proofErr w:type="spellStart"/>
      <w:r w:rsidR="00EB2904">
        <w:rPr>
          <w:b w:val="0"/>
          <w:sz w:val="26"/>
          <w:szCs w:val="26"/>
        </w:rPr>
        <w:t>он</w:t>
      </w:r>
      <w:r w:rsidR="00C93A38" w:rsidRPr="00C93A38">
        <w:rPr>
          <w:b w:val="0"/>
          <w:sz w:val="26"/>
          <w:szCs w:val="26"/>
        </w:rPr>
        <w:t>лайн</w:t>
      </w:r>
      <w:proofErr w:type="spellEnd"/>
      <w:r w:rsidR="00C93A38" w:rsidRPr="00C93A38">
        <w:rPr>
          <w:b w:val="0"/>
          <w:sz w:val="26"/>
          <w:szCs w:val="26"/>
        </w:rPr>
        <w:t xml:space="preserve"> </w:t>
      </w:r>
    </w:p>
    <w:p w:rsidR="00237FEA" w:rsidRPr="001E61DF" w:rsidRDefault="00237FEA" w:rsidP="00C93A38">
      <w:pPr>
        <w:tabs>
          <w:tab w:val="left" w:pos="8505"/>
        </w:tabs>
        <w:spacing w:after="0" w:line="264" w:lineRule="auto"/>
        <w:jc w:val="both"/>
        <w:rPr>
          <w:rFonts w:ascii="Times New Roman" w:hAnsi="Times New Roman"/>
          <w:sz w:val="26"/>
          <w:szCs w:val="26"/>
        </w:rPr>
      </w:pPr>
      <w:r w:rsidRPr="001E61DF">
        <w:rPr>
          <w:rFonts w:ascii="Times New Roman" w:hAnsi="Times New Roman"/>
          <w:sz w:val="26"/>
          <w:szCs w:val="26"/>
        </w:rPr>
        <w:t>Целевая аудитория: руковод</w:t>
      </w:r>
      <w:r w:rsidR="001E61DF">
        <w:rPr>
          <w:rFonts w:ascii="Times New Roman" w:hAnsi="Times New Roman"/>
          <w:sz w:val="26"/>
          <w:szCs w:val="26"/>
        </w:rPr>
        <w:t>ство</w:t>
      </w:r>
      <w:r w:rsidRPr="001E61DF">
        <w:rPr>
          <w:rFonts w:ascii="Times New Roman" w:hAnsi="Times New Roman"/>
          <w:sz w:val="26"/>
          <w:szCs w:val="26"/>
        </w:rPr>
        <w:t xml:space="preserve"> </w:t>
      </w:r>
      <w:r w:rsidR="001E61DF" w:rsidRPr="001E61DF">
        <w:rPr>
          <w:rFonts w:ascii="Times New Roman" w:eastAsiaTheme="minorHAnsi" w:hAnsi="Times New Roman"/>
          <w:sz w:val="26"/>
          <w:szCs w:val="26"/>
        </w:rPr>
        <w:t xml:space="preserve">частных организаций, оказывающих образовательные услуги и услуги по присмотру и уходу за детьми дошкольного возраста </w:t>
      </w:r>
    </w:p>
    <w:p w:rsidR="000E4755" w:rsidRPr="00C93A38" w:rsidRDefault="000E4755" w:rsidP="00C93A38">
      <w:pPr>
        <w:spacing w:after="0" w:line="264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4"/>
        <w:gridCol w:w="4394"/>
        <w:gridCol w:w="4111"/>
      </w:tblGrid>
      <w:tr w:rsidR="00234140" w:rsidRPr="00C93A38" w:rsidTr="00481281">
        <w:tc>
          <w:tcPr>
            <w:tcW w:w="9809" w:type="dxa"/>
            <w:gridSpan w:val="3"/>
            <w:tcMar>
              <w:left w:w="28" w:type="dxa"/>
              <w:right w:w="28" w:type="dxa"/>
            </w:tcMar>
          </w:tcPr>
          <w:p w:rsidR="00234140" w:rsidRPr="00C93A38" w:rsidRDefault="001E61DF" w:rsidP="004115F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сентября</w:t>
            </w:r>
            <w:r w:rsidR="00234140">
              <w:rPr>
                <w:rFonts w:ascii="Times New Roman" w:hAnsi="Times New Roman"/>
                <w:sz w:val="26"/>
                <w:szCs w:val="26"/>
              </w:rPr>
              <w:t xml:space="preserve"> 2021 с 1</w:t>
            </w:r>
            <w:r w:rsidR="004115FC">
              <w:rPr>
                <w:rFonts w:ascii="Times New Roman" w:hAnsi="Times New Roman"/>
                <w:sz w:val="26"/>
                <w:szCs w:val="26"/>
              </w:rPr>
              <w:t>0</w:t>
            </w:r>
            <w:r w:rsidR="00234140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</w:p>
        </w:tc>
      </w:tr>
      <w:tr w:rsidR="000F45B5" w:rsidRPr="000F45B5" w:rsidTr="004F7503">
        <w:tc>
          <w:tcPr>
            <w:tcW w:w="9809" w:type="dxa"/>
            <w:gridSpan w:val="3"/>
            <w:tcMar>
              <w:left w:w="28" w:type="dxa"/>
              <w:right w:w="28" w:type="dxa"/>
            </w:tcMar>
          </w:tcPr>
          <w:p w:rsidR="00234140" w:rsidRPr="000F45B5" w:rsidRDefault="000F45B5" w:rsidP="002341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Pr="000F45B5">
              <w:rPr>
                <w:rFonts w:ascii="Times New Roman" w:hAnsi="Times New Roman"/>
                <w:sz w:val="26"/>
                <w:szCs w:val="26"/>
              </w:rPr>
              <w:t xml:space="preserve">рансляция докладов </w:t>
            </w:r>
            <w:r w:rsidRPr="000F45B5">
              <w:rPr>
                <w:rFonts w:ascii="Times New Roman" w:hAnsi="Times New Roman"/>
                <w:bCs/>
                <w:sz w:val="26"/>
                <w:szCs w:val="26"/>
              </w:rPr>
              <w:t xml:space="preserve">в записи </w:t>
            </w:r>
            <w:r w:rsidRPr="000F45B5">
              <w:rPr>
                <w:rFonts w:ascii="Times New Roman" w:hAnsi="Times New Roman"/>
                <w:sz w:val="26"/>
                <w:szCs w:val="26"/>
              </w:rPr>
              <w:t xml:space="preserve">на </w:t>
            </w:r>
            <w:proofErr w:type="spellStart"/>
            <w:r w:rsidRPr="000F45B5">
              <w:rPr>
                <w:rFonts w:ascii="Times New Roman" w:hAnsi="Times New Roman"/>
                <w:sz w:val="26"/>
                <w:szCs w:val="26"/>
              </w:rPr>
              <w:t>YouTube</w:t>
            </w:r>
            <w:proofErr w:type="spellEnd"/>
            <w:r w:rsidRPr="000F45B5">
              <w:rPr>
                <w:rFonts w:ascii="Times New Roman" w:hAnsi="Times New Roman"/>
                <w:bCs/>
                <w:sz w:val="26"/>
                <w:szCs w:val="26"/>
              </w:rPr>
              <w:t xml:space="preserve"> по ссылке </w:t>
            </w:r>
            <w:hyperlink r:id="rId4" w:tgtFrame="_blank" w:history="1">
              <w:r w:rsidRPr="00234140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shd w:val="clear" w:color="auto" w:fill="FFFFFF"/>
                </w:rPr>
                <w:t>https://www.youtube.com/channel/UCtXE9ynbsB39GxtXRXE-YUg/videos</w:t>
              </w:r>
            </w:hyperlink>
          </w:p>
        </w:tc>
      </w:tr>
      <w:tr w:rsidR="001E61DF" w:rsidRPr="00C93A38" w:rsidTr="000D20FA">
        <w:tc>
          <w:tcPr>
            <w:tcW w:w="1304" w:type="dxa"/>
            <w:tcMar>
              <w:left w:w="28" w:type="dxa"/>
              <w:right w:w="28" w:type="dxa"/>
            </w:tcMar>
          </w:tcPr>
          <w:p w:rsidR="001E61DF" w:rsidRPr="00C93A38" w:rsidRDefault="001009E6" w:rsidP="000D20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минут</w:t>
            </w:r>
          </w:p>
        </w:tc>
        <w:tc>
          <w:tcPr>
            <w:tcW w:w="4394" w:type="dxa"/>
            <w:tcMar>
              <w:left w:w="28" w:type="dxa"/>
              <w:right w:w="28" w:type="dxa"/>
            </w:tcMar>
          </w:tcPr>
          <w:p w:rsidR="001E61DF" w:rsidRPr="00C93A38" w:rsidRDefault="001009E6" w:rsidP="000D20F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384E">
              <w:rPr>
                <w:rFonts w:ascii="Times New Roman" w:hAnsi="Times New Roman"/>
                <w:sz w:val="26"/>
                <w:szCs w:val="26"/>
              </w:rPr>
              <w:t xml:space="preserve">Обзор </w:t>
            </w:r>
            <w:r w:rsidRPr="0037384E">
              <w:rPr>
                <w:rFonts w:ascii="Times New Roman" w:hAnsi="Times New Roman"/>
                <w:bCs/>
                <w:sz w:val="26"/>
                <w:szCs w:val="26"/>
              </w:rPr>
              <w:t xml:space="preserve">санитарно-эпидемиологических требований к </w:t>
            </w:r>
            <w:r w:rsidRPr="0037384E">
              <w:rPr>
                <w:rFonts w:ascii="Times New Roman" w:hAnsi="Times New Roman"/>
                <w:sz w:val="26"/>
                <w:szCs w:val="26"/>
              </w:rPr>
              <w:t>частным организациям, оказывающим образовательные услуги и услуги по присмотру и уходу за детьми дошкольного возраста. Типовые нарушения санитарного законодательства</w:t>
            </w:r>
            <w:r>
              <w:rPr>
                <w:rFonts w:ascii="Times New Roman" w:hAnsi="Times New Roman"/>
                <w:sz w:val="26"/>
                <w:szCs w:val="26"/>
              </w:rPr>
              <w:t>, административная ответственность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</w:tcPr>
          <w:p w:rsidR="001009E6" w:rsidRDefault="001009E6" w:rsidP="001009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Веретенникова Татьяна Викторовна,</w:t>
            </w:r>
          </w:p>
          <w:p w:rsidR="001E61DF" w:rsidRPr="00C93A38" w:rsidRDefault="001009E6" w:rsidP="001009E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отдела санитарного надзора </w:t>
            </w:r>
            <w:r w:rsidRPr="00C93A38">
              <w:rPr>
                <w:rFonts w:ascii="Times New Roman" w:hAnsi="Times New Roman"/>
                <w:sz w:val="26"/>
                <w:szCs w:val="26"/>
              </w:rPr>
              <w:t>Управления Роспотребнадзора по Тюменской области</w:t>
            </w:r>
          </w:p>
        </w:tc>
      </w:tr>
      <w:tr w:rsidR="001009E6" w:rsidRPr="001009E6" w:rsidTr="000D20FA">
        <w:tc>
          <w:tcPr>
            <w:tcW w:w="1304" w:type="dxa"/>
            <w:tcMar>
              <w:left w:w="28" w:type="dxa"/>
              <w:right w:w="28" w:type="dxa"/>
            </w:tcMar>
          </w:tcPr>
          <w:p w:rsidR="001009E6" w:rsidRPr="001009E6" w:rsidRDefault="001009E6" w:rsidP="000D20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09E6">
              <w:rPr>
                <w:rFonts w:ascii="Times New Roman" w:hAnsi="Times New Roman"/>
                <w:sz w:val="26"/>
                <w:szCs w:val="26"/>
              </w:rPr>
              <w:t>10 минут</w:t>
            </w:r>
          </w:p>
        </w:tc>
        <w:tc>
          <w:tcPr>
            <w:tcW w:w="4394" w:type="dxa"/>
            <w:tcMar>
              <w:left w:w="28" w:type="dxa"/>
              <w:right w:w="28" w:type="dxa"/>
            </w:tcMar>
          </w:tcPr>
          <w:p w:rsidR="001009E6" w:rsidRPr="001009E6" w:rsidRDefault="001009E6" w:rsidP="000D20F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09E6">
              <w:rPr>
                <w:rFonts w:ascii="Times New Roman" w:eastAsiaTheme="minorHAnsi" w:hAnsi="Times New Roman"/>
                <w:sz w:val="26"/>
                <w:szCs w:val="26"/>
              </w:rPr>
              <w:t>Требования к оказанию платных образовательных услуг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</w:tcPr>
          <w:p w:rsidR="001009E6" w:rsidRPr="001009E6" w:rsidRDefault="001009E6" w:rsidP="000D20F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009E6">
              <w:rPr>
                <w:rFonts w:ascii="Times New Roman" w:hAnsi="Times New Roman"/>
                <w:sz w:val="26"/>
                <w:szCs w:val="26"/>
              </w:rPr>
              <w:t>Никоза</w:t>
            </w:r>
            <w:proofErr w:type="spellEnd"/>
            <w:r w:rsidRPr="001009E6">
              <w:rPr>
                <w:rFonts w:ascii="Times New Roman" w:hAnsi="Times New Roman"/>
                <w:sz w:val="26"/>
                <w:szCs w:val="26"/>
              </w:rPr>
              <w:t xml:space="preserve"> Артем Александрович, начальник </w:t>
            </w:r>
            <w:proofErr w:type="gramStart"/>
            <w:r w:rsidRPr="001009E6">
              <w:rPr>
                <w:rFonts w:ascii="Times New Roman" w:hAnsi="Times New Roman"/>
                <w:sz w:val="26"/>
                <w:szCs w:val="26"/>
              </w:rPr>
              <w:t>отдела защиты прав потребителей Управления</w:t>
            </w:r>
            <w:proofErr w:type="gramEnd"/>
            <w:r w:rsidRPr="001009E6">
              <w:rPr>
                <w:rFonts w:ascii="Times New Roman" w:hAnsi="Times New Roman"/>
                <w:sz w:val="26"/>
                <w:szCs w:val="26"/>
              </w:rPr>
              <w:t xml:space="preserve"> Роспотребнадзора по Тюменской области</w:t>
            </w:r>
          </w:p>
        </w:tc>
      </w:tr>
      <w:tr w:rsidR="0026651D" w:rsidRPr="00C93A38" w:rsidTr="000F45B5">
        <w:tc>
          <w:tcPr>
            <w:tcW w:w="1304" w:type="dxa"/>
            <w:tcMar>
              <w:left w:w="28" w:type="dxa"/>
              <w:right w:w="28" w:type="dxa"/>
            </w:tcMar>
          </w:tcPr>
          <w:p w:rsidR="0026651D" w:rsidRPr="00C93A38" w:rsidRDefault="0073412F" w:rsidP="00230A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A38">
              <w:rPr>
                <w:rFonts w:ascii="Times New Roman" w:hAnsi="Times New Roman"/>
                <w:sz w:val="26"/>
                <w:szCs w:val="26"/>
              </w:rPr>
              <w:t>20 минут</w:t>
            </w:r>
          </w:p>
        </w:tc>
        <w:tc>
          <w:tcPr>
            <w:tcW w:w="4394" w:type="dxa"/>
            <w:tcMar>
              <w:left w:w="28" w:type="dxa"/>
              <w:right w:w="28" w:type="dxa"/>
            </w:tcMar>
          </w:tcPr>
          <w:p w:rsidR="0026651D" w:rsidRPr="00C93A38" w:rsidRDefault="0073412F" w:rsidP="004636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3A38">
              <w:rPr>
                <w:rFonts w:ascii="Times New Roman" w:hAnsi="Times New Roman"/>
                <w:sz w:val="26"/>
                <w:szCs w:val="26"/>
              </w:rPr>
              <w:t>О новых вид</w:t>
            </w:r>
            <w:r w:rsidR="0046361F">
              <w:rPr>
                <w:rFonts w:ascii="Times New Roman" w:hAnsi="Times New Roman"/>
                <w:sz w:val="26"/>
                <w:szCs w:val="26"/>
              </w:rPr>
              <w:t>ах</w:t>
            </w:r>
            <w:r w:rsidRPr="00C93A38">
              <w:rPr>
                <w:rFonts w:ascii="Times New Roman" w:hAnsi="Times New Roman"/>
                <w:sz w:val="26"/>
                <w:szCs w:val="26"/>
              </w:rPr>
              <w:t xml:space="preserve"> контрольно-надзорных мероприятий в связи с вступлением в силу </w:t>
            </w:r>
            <w:r w:rsidR="00C93A38" w:rsidRPr="00C93A38">
              <w:rPr>
                <w:rFonts w:ascii="Times New Roman" w:hAnsi="Times New Roman"/>
                <w:sz w:val="26"/>
                <w:szCs w:val="26"/>
              </w:rPr>
              <w:t>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</w:tcPr>
          <w:p w:rsidR="0026651D" w:rsidRPr="00C93A38" w:rsidRDefault="0073412F" w:rsidP="002665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93A38">
              <w:rPr>
                <w:rFonts w:ascii="Times New Roman" w:hAnsi="Times New Roman"/>
                <w:sz w:val="26"/>
                <w:szCs w:val="26"/>
              </w:rPr>
              <w:t>Маматкина</w:t>
            </w:r>
            <w:proofErr w:type="spellEnd"/>
            <w:r w:rsidRPr="00C93A38">
              <w:rPr>
                <w:rFonts w:ascii="Times New Roman" w:hAnsi="Times New Roman"/>
                <w:sz w:val="26"/>
                <w:szCs w:val="26"/>
              </w:rPr>
              <w:t xml:space="preserve"> Оксана Анатольевна, заместитель начальника отдела организации и обеспечения деятельности</w:t>
            </w:r>
            <w:r w:rsidR="001009E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09E6" w:rsidRPr="00C93A38">
              <w:rPr>
                <w:rFonts w:ascii="Times New Roman" w:hAnsi="Times New Roman"/>
                <w:sz w:val="26"/>
                <w:szCs w:val="26"/>
              </w:rPr>
              <w:t>Управления Роспотребнадзора по Тюменской области</w:t>
            </w:r>
          </w:p>
        </w:tc>
      </w:tr>
      <w:tr w:rsidR="00230A5D" w:rsidRPr="00C93A38" w:rsidTr="000F45B5">
        <w:tc>
          <w:tcPr>
            <w:tcW w:w="1304" w:type="dxa"/>
            <w:tcMar>
              <w:left w:w="28" w:type="dxa"/>
              <w:right w:w="28" w:type="dxa"/>
            </w:tcMar>
          </w:tcPr>
          <w:p w:rsidR="00230A5D" w:rsidRPr="00C93A38" w:rsidRDefault="00497CF8" w:rsidP="0025328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A38">
              <w:rPr>
                <w:rFonts w:ascii="Times New Roman" w:hAnsi="Times New Roman"/>
                <w:sz w:val="26"/>
                <w:szCs w:val="26"/>
              </w:rPr>
              <w:t>20 минут</w:t>
            </w:r>
          </w:p>
        </w:tc>
        <w:tc>
          <w:tcPr>
            <w:tcW w:w="4394" w:type="dxa"/>
            <w:tcMar>
              <w:left w:w="28" w:type="dxa"/>
              <w:right w:w="28" w:type="dxa"/>
            </w:tcMar>
          </w:tcPr>
          <w:p w:rsidR="00230A5D" w:rsidRPr="00497CF8" w:rsidRDefault="00230A5D" w:rsidP="00D004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7CF8">
              <w:rPr>
                <w:rFonts w:ascii="Times New Roman" w:hAnsi="Times New Roman"/>
                <w:sz w:val="26"/>
                <w:szCs w:val="26"/>
              </w:rPr>
              <w:t xml:space="preserve">Основы здорового питания, формирование системы мотивации </w:t>
            </w:r>
            <w:r w:rsidR="00D004C5">
              <w:rPr>
                <w:rFonts w:ascii="Times New Roman" w:hAnsi="Times New Roman"/>
                <w:sz w:val="26"/>
                <w:szCs w:val="26"/>
              </w:rPr>
              <w:t>детского населения</w:t>
            </w:r>
            <w:r w:rsidRPr="00497CF8">
              <w:rPr>
                <w:rFonts w:ascii="Times New Roman" w:hAnsi="Times New Roman"/>
                <w:sz w:val="26"/>
                <w:szCs w:val="26"/>
              </w:rPr>
              <w:t xml:space="preserve"> к здоровому образу жизни, включая здоровое питание</w:t>
            </w:r>
            <w:r w:rsidR="00D004C5">
              <w:rPr>
                <w:rFonts w:ascii="Times New Roman" w:hAnsi="Times New Roman"/>
                <w:sz w:val="26"/>
                <w:szCs w:val="26"/>
              </w:rPr>
              <w:t>,</w:t>
            </w:r>
            <w:r w:rsidRPr="00497CF8">
              <w:rPr>
                <w:rFonts w:ascii="Times New Roman" w:hAnsi="Times New Roman"/>
                <w:sz w:val="26"/>
                <w:szCs w:val="26"/>
              </w:rPr>
              <w:t xml:space="preserve"> в рамках</w:t>
            </w:r>
            <w:r w:rsidRPr="00497CF8">
              <w:rPr>
                <w:sz w:val="26"/>
                <w:szCs w:val="26"/>
              </w:rPr>
              <w:t xml:space="preserve"> </w:t>
            </w:r>
            <w:r w:rsidRPr="00497CF8">
              <w:rPr>
                <w:rFonts w:ascii="Times New Roman" w:hAnsi="Times New Roman"/>
                <w:sz w:val="26"/>
                <w:szCs w:val="26"/>
              </w:rPr>
              <w:t>Национального проекта «Демография»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</w:tcPr>
          <w:p w:rsidR="00230A5D" w:rsidRPr="00C93A38" w:rsidRDefault="00D004C5" w:rsidP="00D004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Шаева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Дарья Григорьевна</w:t>
            </w:r>
            <w:r w:rsidR="00230A5D" w:rsidRPr="00497CF8">
              <w:rPr>
                <w:rFonts w:ascii="Times New Roman" w:hAnsi="Times New Roman"/>
                <w:sz w:val="26"/>
                <w:szCs w:val="26"/>
              </w:rPr>
              <w:t xml:space="preserve">, заведующая отделением гигиены </w:t>
            </w:r>
            <w:r>
              <w:rPr>
                <w:rFonts w:ascii="Times New Roman" w:hAnsi="Times New Roman"/>
                <w:sz w:val="26"/>
                <w:szCs w:val="26"/>
              </w:rPr>
              <w:t>детей и подростков</w:t>
            </w:r>
            <w:r w:rsidR="00230A5D" w:rsidRPr="00497CF8">
              <w:rPr>
                <w:rFonts w:ascii="Times New Roman" w:hAnsi="Times New Roman"/>
                <w:sz w:val="26"/>
                <w:szCs w:val="26"/>
              </w:rPr>
              <w:t xml:space="preserve"> ФБУЗ «Центр гигиены и эпидемиологии в Тюменской области»</w:t>
            </w:r>
          </w:p>
        </w:tc>
      </w:tr>
      <w:tr w:rsidR="00234140" w:rsidRPr="00C93A38" w:rsidTr="00C401D8">
        <w:tc>
          <w:tcPr>
            <w:tcW w:w="9809" w:type="dxa"/>
            <w:gridSpan w:val="3"/>
            <w:tcMar>
              <w:left w:w="28" w:type="dxa"/>
              <w:right w:w="28" w:type="dxa"/>
            </w:tcMar>
          </w:tcPr>
          <w:p w:rsidR="00234140" w:rsidRPr="00497CF8" w:rsidRDefault="0046361F" w:rsidP="002341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 сентября</w:t>
            </w:r>
            <w:r w:rsidR="00234140">
              <w:rPr>
                <w:rFonts w:ascii="Times New Roman" w:hAnsi="Times New Roman"/>
                <w:sz w:val="26"/>
                <w:szCs w:val="26"/>
              </w:rPr>
              <w:t xml:space="preserve"> 2021</w:t>
            </w:r>
          </w:p>
        </w:tc>
      </w:tr>
      <w:tr w:rsidR="001E61DF" w:rsidRPr="00C93A38" w:rsidTr="000D20FA">
        <w:tc>
          <w:tcPr>
            <w:tcW w:w="1304" w:type="dxa"/>
            <w:tcMar>
              <w:left w:w="28" w:type="dxa"/>
              <w:right w:w="28" w:type="dxa"/>
            </w:tcMar>
          </w:tcPr>
          <w:p w:rsidR="001E61DF" w:rsidRPr="00C93A38" w:rsidRDefault="0046361F" w:rsidP="00D142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5B5">
              <w:rPr>
                <w:rFonts w:ascii="Times New Roman" w:hAnsi="Times New Roman"/>
                <w:sz w:val="26"/>
                <w:szCs w:val="26"/>
              </w:rPr>
              <w:t>14.00</w:t>
            </w:r>
            <w:r w:rsidR="00D142CF">
              <w:rPr>
                <w:rFonts w:ascii="Times New Roman" w:hAnsi="Times New Roman"/>
                <w:sz w:val="26"/>
                <w:szCs w:val="26"/>
              </w:rPr>
              <w:t>-14.15</w:t>
            </w:r>
          </w:p>
        </w:tc>
        <w:tc>
          <w:tcPr>
            <w:tcW w:w="4394" w:type="dxa"/>
            <w:tcMar>
              <w:left w:w="28" w:type="dxa"/>
              <w:right w:w="28" w:type="dxa"/>
            </w:tcMar>
          </w:tcPr>
          <w:p w:rsidR="001E61DF" w:rsidRPr="00C93A38" w:rsidRDefault="001E61DF" w:rsidP="000D20F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3A38">
              <w:rPr>
                <w:rFonts w:ascii="Times New Roman" w:hAnsi="Times New Roman"/>
                <w:sz w:val="26"/>
                <w:szCs w:val="26"/>
              </w:rPr>
              <w:t>Вступительное слово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</w:tcPr>
          <w:p w:rsidR="001E61DF" w:rsidRPr="00C93A38" w:rsidRDefault="001E61DF" w:rsidP="000D20F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3A38">
              <w:rPr>
                <w:rFonts w:ascii="Times New Roman" w:hAnsi="Times New Roman"/>
                <w:sz w:val="26"/>
                <w:szCs w:val="26"/>
              </w:rPr>
              <w:t>Шарухо Галина Васильевна, руководитель Управления Роспотребнадзора по Тюменской области</w:t>
            </w:r>
          </w:p>
        </w:tc>
      </w:tr>
      <w:tr w:rsidR="003514A4" w:rsidRPr="000F45B5" w:rsidTr="000F45B5">
        <w:tc>
          <w:tcPr>
            <w:tcW w:w="1304" w:type="dxa"/>
          </w:tcPr>
          <w:p w:rsidR="003514A4" w:rsidRPr="000F45B5" w:rsidRDefault="00D142CF" w:rsidP="00D142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14.15-15.00</w:t>
            </w:r>
          </w:p>
        </w:tc>
        <w:tc>
          <w:tcPr>
            <w:tcW w:w="8505" w:type="dxa"/>
            <w:gridSpan w:val="2"/>
          </w:tcPr>
          <w:p w:rsidR="003514A4" w:rsidRPr="000F45B5" w:rsidRDefault="00234140" w:rsidP="004636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F45B5">
              <w:rPr>
                <w:rFonts w:ascii="Times New Roman" w:hAnsi="Times New Roman"/>
                <w:sz w:val="26"/>
                <w:szCs w:val="26"/>
              </w:rPr>
              <w:t xml:space="preserve">Обсуждение, ответы на вопросы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</w:t>
            </w:r>
            <w:proofErr w:type="spellStart"/>
            <w:r w:rsidR="00EB2904">
              <w:rPr>
                <w:rFonts w:ascii="Times New Roman" w:hAnsi="Times New Roman"/>
                <w:sz w:val="26"/>
                <w:szCs w:val="26"/>
              </w:rPr>
              <w:t>он</w:t>
            </w:r>
            <w:r w:rsidR="000F45B5" w:rsidRPr="000F45B5">
              <w:rPr>
                <w:rFonts w:ascii="Times New Roman" w:hAnsi="Times New Roman"/>
                <w:sz w:val="26"/>
                <w:szCs w:val="26"/>
              </w:rPr>
              <w:t>лайн</w:t>
            </w:r>
            <w:proofErr w:type="spellEnd"/>
            <w:r w:rsidR="000F45B5" w:rsidRPr="000F45B5">
              <w:rPr>
                <w:rFonts w:ascii="Times New Roman" w:hAnsi="Times New Roman"/>
                <w:sz w:val="26"/>
                <w:szCs w:val="26"/>
              </w:rPr>
              <w:t xml:space="preserve"> трансляция </w:t>
            </w:r>
            <w:r w:rsidR="000F45B5" w:rsidRPr="000F45B5">
              <w:rPr>
                <w:rFonts w:ascii="Times New Roman" w:hAnsi="Times New Roman"/>
                <w:bCs/>
                <w:sz w:val="26"/>
                <w:szCs w:val="26"/>
              </w:rPr>
              <w:t xml:space="preserve">по ссылке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на главной странице сайта </w:t>
            </w:r>
            <w:hyperlink r:id="rId5" w:history="1">
              <w:r w:rsidRPr="005F5036">
                <w:rPr>
                  <w:rStyle w:val="a3"/>
                  <w:rFonts w:ascii="Times New Roman" w:hAnsi="Times New Roman"/>
                  <w:bCs/>
                  <w:sz w:val="26"/>
                  <w:szCs w:val="26"/>
                </w:rPr>
                <w:t>http://72.rospotrebnadzor.ru</w:t>
              </w:r>
            </w:hyperlink>
            <w:proofErr w:type="gramStart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)</w:t>
            </w:r>
            <w:proofErr w:type="gramEnd"/>
          </w:p>
        </w:tc>
      </w:tr>
    </w:tbl>
    <w:p w:rsidR="00367ABF" w:rsidRDefault="00EB2904" w:rsidP="001009E6"/>
    <w:sectPr w:rsidR="00367ABF" w:rsidSect="00F527DD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03E82"/>
    <w:rsid w:val="00005E14"/>
    <w:rsid w:val="00011DDC"/>
    <w:rsid w:val="00082AD7"/>
    <w:rsid w:val="000E4755"/>
    <w:rsid w:val="000F369F"/>
    <w:rsid w:val="000F45B5"/>
    <w:rsid w:val="001009E6"/>
    <w:rsid w:val="001E61DF"/>
    <w:rsid w:val="00230A5D"/>
    <w:rsid w:val="00234140"/>
    <w:rsid w:val="00237FEA"/>
    <w:rsid w:val="00253287"/>
    <w:rsid w:val="0026651D"/>
    <w:rsid w:val="00286439"/>
    <w:rsid w:val="002E3607"/>
    <w:rsid w:val="003514A4"/>
    <w:rsid w:val="003B1422"/>
    <w:rsid w:val="004115FC"/>
    <w:rsid w:val="0046361F"/>
    <w:rsid w:val="00497CF8"/>
    <w:rsid w:val="004B52A2"/>
    <w:rsid w:val="00505205"/>
    <w:rsid w:val="005070C3"/>
    <w:rsid w:val="00593D32"/>
    <w:rsid w:val="005A1934"/>
    <w:rsid w:val="005D7543"/>
    <w:rsid w:val="00645863"/>
    <w:rsid w:val="006A4876"/>
    <w:rsid w:val="0073412F"/>
    <w:rsid w:val="00760BDF"/>
    <w:rsid w:val="007807EB"/>
    <w:rsid w:val="00957406"/>
    <w:rsid w:val="00A43B73"/>
    <w:rsid w:val="00A90CD3"/>
    <w:rsid w:val="00A95E02"/>
    <w:rsid w:val="00AA43CF"/>
    <w:rsid w:val="00AB020C"/>
    <w:rsid w:val="00AB5427"/>
    <w:rsid w:val="00AE4865"/>
    <w:rsid w:val="00B62882"/>
    <w:rsid w:val="00B90563"/>
    <w:rsid w:val="00BA175F"/>
    <w:rsid w:val="00BC5166"/>
    <w:rsid w:val="00BF2C65"/>
    <w:rsid w:val="00C72574"/>
    <w:rsid w:val="00C81977"/>
    <w:rsid w:val="00C93A38"/>
    <w:rsid w:val="00CF7019"/>
    <w:rsid w:val="00D004C5"/>
    <w:rsid w:val="00D03E82"/>
    <w:rsid w:val="00D142CF"/>
    <w:rsid w:val="00D65349"/>
    <w:rsid w:val="00D70D8E"/>
    <w:rsid w:val="00E17BF2"/>
    <w:rsid w:val="00EB2904"/>
    <w:rsid w:val="00ED4EC1"/>
    <w:rsid w:val="00EF05E3"/>
    <w:rsid w:val="00F527DD"/>
    <w:rsid w:val="00F851E4"/>
    <w:rsid w:val="00F90AD2"/>
    <w:rsid w:val="00FD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82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7341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754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341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FollowedHyperlink"/>
    <w:basedOn w:val="a0"/>
    <w:uiPriority w:val="99"/>
    <w:semiHidden/>
    <w:unhideWhenUsed/>
    <w:rsid w:val="0023414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72.rospotrebnadzor.ru" TargetMode="External"/><Relationship Id="rId4" Type="http://schemas.openxmlformats.org/officeDocument/2006/relationships/hyperlink" Target="https://www.youtube.com/channel/UCtXE9ynbsB39GxtXRXE-YUg/vide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Org_202</cp:lastModifiedBy>
  <cp:revision>10</cp:revision>
  <cp:lastPrinted>2021-09-01T12:53:00Z</cp:lastPrinted>
  <dcterms:created xsi:type="dcterms:W3CDTF">2021-08-26T10:25:00Z</dcterms:created>
  <dcterms:modified xsi:type="dcterms:W3CDTF">2021-09-06T13:14:00Z</dcterms:modified>
</cp:coreProperties>
</file>